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00" w:rsidRPr="00AF6F00" w:rsidRDefault="00AF6F00" w:rsidP="006B47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F00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</w:p>
    <w:p w:rsidR="006B4708" w:rsidRDefault="006B4708" w:rsidP="006B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>Regulamin udzielania dotacji celowej na wsparcie finansowania kosztów inwestycji zmierzających do ograniczenia emisji zanieczyszczeń do powietrza atmosferycznego, związanych z celami grzewczymi obiektów mieszkalnych położonych na terenie Gminy Żary o statusie miejskim.</w:t>
      </w:r>
    </w:p>
    <w:p w:rsidR="006B4708" w:rsidRPr="006B4708" w:rsidRDefault="006B4708" w:rsidP="006B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 </w:t>
      </w:r>
      <w:r w:rsidRPr="006B4708">
        <w:rPr>
          <w:rFonts w:ascii="Times New Roman" w:hAnsi="Times New Roman" w:cs="Times New Roman"/>
          <w:b/>
          <w:sz w:val="24"/>
          <w:szCs w:val="24"/>
        </w:rPr>
        <w:t>CEL DOFINANSOWANIA</w:t>
      </w:r>
    </w:p>
    <w:p w:rsidR="006B4708" w:rsidRDefault="006B470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>§ 1</w:t>
      </w:r>
      <w:r w:rsidRPr="006B4708">
        <w:rPr>
          <w:rFonts w:ascii="Times New Roman" w:hAnsi="Times New Roman" w:cs="Times New Roman"/>
          <w:sz w:val="24"/>
          <w:szCs w:val="24"/>
        </w:rPr>
        <w:t xml:space="preserve">. Regulamin określa zasady udzielania dotacji celowej oraz tryb postępowania w sprawie udzielenia dotacji na finansowanie kosztów inwestycji zmierzających do ograniczenia emisji zanieczyszczeń do powietrza atmosferycznego, związanych z celami grzewczymi obiektów mieszkalnych położonych na terenie Gminy Żary o statusie miejskim, przez wymianę istniejącego urządzenia grzewczego opalanego paliwem stałym o sprawności cieplnej poniżej 80% lub użytkowanego dłużej niż 10 lat na urządzenie grzewcze zasilane gazem lub energią elektryczną, w tym pompy ciepła. </w:t>
      </w:r>
    </w:p>
    <w:p w:rsidR="006B4708" w:rsidRPr="006B4708" w:rsidRDefault="006B4708" w:rsidP="006B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>PODMIOTY UPRAWNIONE DO UBIEGANIA SIĘ O PRZYZNANIE DOTACJI</w:t>
      </w:r>
    </w:p>
    <w:p w:rsidR="006B4708" w:rsidRDefault="006B470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6B4708">
        <w:rPr>
          <w:rFonts w:ascii="Times New Roman" w:hAnsi="Times New Roman" w:cs="Times New Roman"/>
          <w:sz w:val="24"/>
          <w:szCs w:val="24"/>
        </w:rPr>
        <w:t>1.  Wsparcie finansowe zadania polegającego na wymianie istniejącego urządzenia grzewczego opalanego paliwem stałym o sprawności cieplnej poniżej 80% lub użytkowanego dłużej niż 10 lat na urządzenie grzewcze zasilane gazem lub energia elektryczną, następować będzie w formie dotacji celowej w rozumieniu przepisów ustawy z dnia 27 kwietnia 2001r. Prawo ochrony środowiska.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708">
        <w:rPr>
          <w:rFonts w:ascii="Times New Roman" w:hAnsi="Times New Roman" w:cs="Times New Roman"/>
          <w:sz w:val="24"/>
          <w:szCs w:val="24"/>
        </w:rPr>
        <w:t>Dotacja przeznaczone jest dla podmiotów niezaliczonych do sektora finansów publicznych tj. osób fizycznych,</w:t>
      </w:r>
      <w:r w:rsidR="00693BE7">
        <w:rPr>
          <w:rFonts w:ascii="Times New Roman" w:hAnsi="Times New Roman" w:cs="Times New Roman"/>
          <w:sz w:val="24"/>
          <w:szCs w:val="24"/>
        </w:rPr>
        <w:t xml:space="preserve"> </w:t>
      </w:r>
      <w:r w:rsidRPr="006B4708">
        <w:rPr>
          <w:rFonts w:ascii="Times New Roman" w:hAnsi="Times New Roman" w:cs="Times New Roman"/>
          <w:sz w:val="24"/>
          <w:szCs w:val="24"/>
        </w:rPr>
        <w:t>które dysponują prawem własnośc</w:t>
      </w:r>
      <w:r w:rsidR="00693BE7">
        <w:rPr>
          <w:rFonts w:ascii="Times New Roman" w:hAnsi="Times New Roman" w:cs="Times New Roman"/>
          <w:sz w:val="24"/>
          <w:szCs w:val="24"/>
        </w:rPr>
        <w:t>i do nieruchomości mieszkalnej oraz wspólnot mieszkaniowych.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2. Beneficjentem ubiegającym się o dotację na realizację zadania może być: 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>a) właściciel lub użytkownik wieczysty posiadający tytuł prawny do nieruchomości mieszka</w:t>
      </w:r>
      <w:r w:rsidR="00E16BB8">
        <w:rPr>
          <w:rFonts w:ascii="Times New Roman" w:hAnsi="Times New Roman" w:cs="Times New Roman"/>
          <w:sz w:val="24"/>
          <w:szCs w:val="24"/>
        </w:rPr>
        <w:t>lnej w zabudowie jednorodzinnej,</w:t>
      </w:r>
      <w:r w:rsidRPr="006B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08" w:rsidRDefault="006B4708" w:rsidP="00E1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>b) właściciel lokalu mieszkalnego w zabudowie wielolokalowej, który posiada w swoim lokalu indywidualne urządzenie grzewcze opalane paliwem stałym o sprawności cieplnej poniżej 80 % l</w:t>
      </w:r>
      <w:r w:rsidR="00E16BB8">
        <w:rPr>
          <w:rFonts w:ascii="Times New Roman" w:hAnsi="Times New Roman" w:cs="Times New Roman"/>
          <w:sz w:val="24"/>
          <w:szCs w:val="24"/>
        </w:rPr>
        <w:t>ub użytkowane dłużej niż 10 lat,</w:t>
      </w:r>
    </w:p>
    <w:p w:rsidR="00E16BB8" w:rsidRPr="00036CA7" w:rsidRDefault="00E16BB8" w:rsidP="00E1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A7">
        <w:rPr>
          <w:rFonts w:ascii="Times New Roman" w:hAnsi="Times New Roman" w:cs="Times New Roman"/>
          <w:sz w:val="24"/>
          <w:szCs w:val="24"/>
        </w:rPr>
        <w:t>c)</w:t>
      </w:r>
      <w:r w:rsidR="00036CA7" w:rsidRPr="00036CA7">
        <w:rPr>
          <w:rFonts w:ascii="Times New Roman" w:hAnsi="Times New Roman" w:cs="Times New Roman"/>
          <w:sz w:val="24"/>
          <w:szCs w:val="24"/>
        </w:rPr>
        <w:t xml:space="preserve"> wspólnoty mieszkaniowe</w:t>
      </w:r>
      <w:r w:rsidRPr="00036CA7">
        <w:rPr>
          <w:rFonts w:ascii="Times New Roman" w:hAnsi="Times New Roman" w:cs="Times New Roman"/>
          <w:sz w:val="24"/>
          <w:szCs w:val="24"/>
        </w:rPr>
        <w:t>, które posiadają własną kotłownie wyposażoną w urządzenie grzewcze  opalane paliwem stałym o sprawności cieplnej poniżej 80 % lub użytkowane dłużej niż 10 lat.</w:t>
      </w:r>
    </w:p>
    <w:p w:rsidR="00E16BB8" w:rsidRPr="00E16BB8" w:rsidRDefault="00E16BB8" w:rsidP="00E16B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4708" w:rsidRPr="006B4708" w:rsidRDefault="006B4708" w:rsidP="006B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>PRZEDMIOT DOFINANSOWANIA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6B4708">
        <w:rPr>
          <w:rFonts w:ascii="Times New Roman" w:hAnsi="Times New Roman" w:cs="Times New Roman"/>
          <w:sz w:val="24"/>
          <w:szCs w:val="24"/>
        </w:rPr>
        <w:t>1. Dotację celową na finansowanie kosztów inwestycji zmierzających do ograniczenia emisji zanieczyszczeń do powietrza atmosferycznego, związanych z celami grzewczymi obiektów mieszkalnych położonych na terenie Gminy Żary o statusie miejskim, poprzez wymianę istniejącego urządzenia grzewczego opalanego paliwem stałym o sprawności cieplnej poniżej 80%lub użytkowanego dłużej niż 10 lat na urządzenie grzewcze zasilane gazem lub energią el</w:t>
      </w:r>
      <w:r w:rsidR="00AF6F00">
        <w:rPr>
          <w:rFonts w:ascii="Times New Roman" w:hAnsi="Times New Roman" w:cs="Times New Roman"/>
          <w:sz w:val="24"/>
          <w:szCs w:val="24"/>
        </w:rPr>
        <w:t xml:space="preserve">ektryczną przeznacza się na </w:t>
      </w:r>
      <w:r w:rsidRPr="006B4708">
        <w:rPr>
          <w:rFonts w:ascii="Times New Roman" w:hAnsi="Times New Roman" w:cs="Times New Roman"/>
          <w:sz w:val="24"/>
          <w:szCs w:val="24"/>
        </w:rPr>
        <w:t xml:space="preserve">pokrycie kosztów związanych z zakupem urządzenia grzewczego zasilanego gazem lub  urządzeń wykorzystujących energię elektryczną do celów </w:t>
      </w:r>
      <w:r w:rsidR="00AF6F00">
        <w:rPr>
          <w:rFonts w:ascii="Times New Roman" w:hAnsi="Times New Roman" w:cs="Times New Roman"/>
          <w:sz w:val="24"/>
          <w:szCs w:val="24"/>
        </w:rPr>
        <w:t>grzewczych, w tym pompy ciepła.</w:t>
      </w:r>
    </w:p>
    <w:p w:rsidR="00480409" w:rsidRDefault="00250850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Dopuszcza się posiadanie w lokalu mieszkalnym jednego urządzenia grzewczego na drewno typu kominek, pod warunkiem, że urządzenie to służy do ogrzania tylko jednego pomieszczenia i nie posiada wodnej lub powietrznej instalacji rozprowadzenia ciepła do pozostałych pomieszczeń. Urządzenie takie stanowi dodatkowe źródło ciepła o walorach dekoracyjnych. </w:t>
      </w:r>
    </w:p>
    <w:p w:rsidR="006B4708" w:rsidRDefault="00250850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W przypadku udzielenia dotacji  na wymianę istniejącego urządzenia grzewczego opalanego paliwem stałym o sprawności cieplnej poniżej 80 % lub użytkowanego dłużej niż 10 lat wymagana jest jego całkowita likwidacja. </w:t>
      </w:r>
    </w:p>
    <w:p w:rsidR="006B4708" w:rsidRDefault="006B470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6B4708">
        <w:rPr>
          <w:rFonts w:ascii="Times New Roman" w:hAnsi="Times New Roman" w:cs="Times New Roman"/>
          <w:sz w:val="24"/>
          <w:szCs w:val="24"/>
        </w:rPr>
        <w:t>1. Dotacja na wymianę istniejącego urządzenia grzewczego na urządzenie grzewcze zasilane gazem lub energią</w:t>
      </w:r>
      <w:r w:rsidR="00AF6F00">
        <w:rPr>
          <w:rFonts w:ascii="Times New Roman" w:hAnsi="Times New Roman" w:cs="Times New Roman"/>
          <w:sz w:val="24"/>
          <w:szCs w:val="24"/>
        </w:rPr>
        <w:t xml:space="preserve"> elektryczną, zostaje udzielona </w:t>
      </w:r>
      <w:bookmarkStart w:id="0" w:name="_GoBack"/>
      <w:bookmarkEnd w:id="0"/>
      <w:r w:rsidRPr="006B4708">
        <w:rPr>
          <w:rFonts w:ascii="Times New Roman" w:hAnsi="Times New Roman" w:cs="Times New Roman"/>
          <w:sz w:val="24"/>
          <w:szCs w:val="24"/>
        </w:rPr>
        <w:t xml:space="preserve">Beneficjentowi tylko i wyłącznie na pokrycie kosztów, o których mowa w § 3 ust. 1, przy czym urządzenie grzewcze zasilane gazem lub energią elektryczną musi być fabrycznie nowe (nieużywane) z przyznaną co najmniej dwuletnią gwarancją. </w:t>
      </w:r>
    </w:p>
    <w:p w:rsidR="00B77094" w:rsidRDefault="00B77094" w:rsidP="006B4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08" w:rsidRPr="006B4708" w:rsidRDefault="006B4708" w:rsidP="006B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>TRYB UDZIELANIA DOFINANSOWANIA</w:t>
      </w:r>
    </w:p>
    <w:p w:rsidR="006B4708" w:rsidRDefault="006B470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>§ 5.</w:t>
      </w:r>
      <w:r w:rsidRPr="006B4708">
        <w:rPr>
          <w:rFonts w:ascii="Times New Roman" w:hAnsi="Times New Roman" w:cs="Times New Roman"/>
          <w:sz w:val="24"/>
          <w:szCs w:val="24"/>
        </w:rPr>
        <w:t xml:space="preserve"> 1. Dotacji udziela się na pisemny wniosek Beneficjenta, o którym mowa w § 2 ust.1. </w:t>
      </w:r>
    </w:p>
    <w:p w:rsidR="006B4708" w:rsidRDefault="006B470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>2. W</w:t>
      </w:r>
      <w:r w:rsidR="00693BE7">
        <w:rPr>
          <w:rFonts w:ascii="Times New Roman" w:hAnsi="Times New Roman" w:cs="Times New Roman"/>
          <w:sz w:val="24"/>
          <w:szCs w:val="24"/>
        </w:rPr>
        <w:t>z</w:t>
      </w:r>
      <w:r w:rsidRPr="006B4708">
        <w:rPr>
          <w:rFonts w:ascii="Times New Roman" w:hAnsi="Times New Roman" w:cs="Times New Roman"/>
          <w:sz w:val="24"/>
          <w:szCs w:val="24"/>
        </w:rPr>
        <w:t xml:space="preserve">ór wniosku o udzielenie dotacji stanowi załącznik nr 1 do niniejszego regulaminu. </w:t>
      </w:r>
    </w:p>
    <w:p w:rsidR="006B4708" w:rsidRDefault="006B470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3. Nabór wniosków o udzielenie dotacji ustala się w terminie na dzień od </w:t>
      </w:r>
      <w:r w:rsidR="00E16BB8" w:rsidRPr="00250850">
        <w:rPr>
          <w:rFonts w:ascii="Times New Roman" w:hAnsi="Times New Roman" w:cs="Times New Roman"/>
          <w:sz w:val="24"/>
          <w:szCs w:val="24"/>
        </w:rPr>
        <w:t xml:space="preserve">15 </w:t>
      </w:r>
      <w:r w:rsidRPr="00250850">
        <w:rPr>
          <w:rFonts w:ascii="Times New Roman" w:hAnsi="Times New Roman" w:cs="Times New Roman"/>
          <w:sz w:val="24"/>
          <w:szCs w:val="24"/>
        </w:rPr>
        <w:t>do 2</w:t>
      </w:r>
      <w:r w:rsidR="00E16BB8" w:rsidRPr="00250850">
        <w:rPr>
          <w:rFonts w:ascii="Times New Roman" w:hAnsi="Times New Roman" w:cs="Times New Roman"/>
          <w:sz w:val="24"/>
          <w:szCs w:val="24"/>
        </w:rPr>
        <w:t>5</w:t>
      </w:r>
      <w:r w:rsidRPr="00250850">
        <w:rPr>
          <w:rFonts w:ascii="Times New Roman" w:hAnsi="Times New Roman" w:cs="Times New Roman"/>
          <w:sz w:val="24"/>
          <w:szCs w:val="24"/>
        </w:rPr>
        <w:t xml:space="preserve"> </w:t>
      </w:r>
      <w:r w:rsidR="00E16BB8" w:rsidRPr="00250850">
        <w:rPr>
          <w:rFonts w:ascii="Times New Roman" w:hAnsi="Times New Roman" w:cs="Times New Roman"/>
          <w:sz w:val="24"/>
          <w:szCs w:val="24"/>
        </w:rPr>
        <w:t>lutego</w:t>
      </w:r>
      <w:r w:rsidRPr="00250850">
        <w:rPr>
          <w:rFonts w:ascii="Times New Roman" w:hAnsi="Times New Roman" w:cs="Times New Roman"/>
          <w:sz w:val="24"/>
          <w:szCs w:val="24"/>
        </w:rPr>
        <w:t xml:space="preserve"> </w:t>
      </w:r>
      <w:r w:rsidRPr="006B4708">
        <w:rPr>
          <w:rFonts w:ascii="Times New Roman" w:hAnsi="Times New Roman" w:cs="Times New Roman"/>
          <w:sz w:val="24"/>
          <w:szCs w:val="24"/>
        </w:rPr>
        <w:t xml:space="preserve">każdego roku. </w:t>
      </w:r>
    </w:p>
    <w:p w:rsidR="006B4708" w:rsidRDefault="006B470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4. W przypadku stwierdzenia braków formalnych w złożonym wniosku, Beneficjent zobowiązany jest uzupełnić wniosek w terminie 7 dni od daty powiadomienia. W przypadku niedotrzymania określonego terminu wniosek zostanie odrzucony. 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5. Beneficjent ubiegający się o dotację na wymianę istniejącego urządzenia grzewczego na urządzenie grzewcze zasilane gazem lub energią elektryczną, o którym mowa w § 3 ust. 1, zobowiązany jest złożyć do Biura Obsługi Mieszkańca Urzędu Miejskiego w Żarach, Pl. Rynek 1-5 w terminie określonym jak w ust. 3 komplet dokumentów tj.: 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>a) wypełniony formularz wniosku, stanowiący załącznik n</w:t>
      </w:r>
      <w:r w:rsidR="00E16BB8">
        <w:rPr>
          <w:rFonts w:ascii="Times New Roman" w:hAnsi="Times New Roman" w:cs="Times New Roman"/>
          <w:sz w:val="24"/>
          <w:szCs w:val="24"/>
        </w:rPr>
        <w:t>r 1 do niniejszego regulaminu,</w:t>
      </w:r>
    </w:p>
    <w:p w:rsidR="00E16BB8" w:rsidRPr="00250850" w:rsidRDefault="00B77094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16BB8" w:rsidRPr="00250850">
        <w:rPr>
          <w:rFonts w:ascii="Times New Roman" w:hAnsi="Times New Roman" w:cs="Times New Roman"/>
          <w:sz w:val="24"/>
          <w:szCs w:val="24"/>
        </w:rPr>
        <w:t>) dokument potwierdzający tytuł prawny do nieruchomości.</w:t>
      </w:r>
    </w:p>
    <w:p w:rsidR="00E16BB8" w:rsidRDefault="00E16BB8" w:rsidP="006B47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6BB8" w:rsidRPr="00250850" w:rsidRDefault="00E16BB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>6. W przypadku wspólnot mieszkaniowych zarząd zobowiązany jest do wniosku dołączyć również:</w:t>
      </w:r>
    </w:p>
    <w:p w:rsidR="00E16BB8" w:rsidRPr="00250850" w:rsidRDefault="00E16BB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>a) dokument potwierdzający prawo zarządu do reprezentowania współwłaścicieli nieruchomości w realizacji zadania objętego dotacja,</w:t>
      </w:r>
    </w:p>
    <w:p w:rsidR="00E16BB8" w:rsidRPr="00250850" w:rsidRDefault="00E16BB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>b) zgodę mieszkańców na zmianę ogrzewania w formie uchwały,</w:t>
      </w:r>
    </w:p>
    <w:p w:rsidR="00E16BB8" w:rsidRPr="00250850" w:rsidRDefault="00E16BB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>c) zestawienie lokali podlegających dotacji poświadczone przez zarząd.</w:t>
      </w:r>
    </w:p>
    <w:p w:rsidR="006B4708" w:rsidRPr="00250850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708" w:rsidRDefault="00704CC3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O zakwalifikowaniu wniosków do przyznania dotacji decyduje kolejność ich złożenia z uwzględnieniem daty oraz godziny wpływu do urzędu. </w:t>
      </w:r>
    </w:p>
    <w:p w:rsidR="006B4708" w:rsidRDefault="00704CC3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Poprawność złożonych wniosków pod względem formalnym zostanie sprawdzona w terminie 30 dni roboczych od daty zakończenia przyjmowania przez Gminę Żary o statusie miejskim wniosków o dotację. </w:t>
      </w:r>
    </w:p>
    <w:p w:rsidR="006B4708" w:rsidRDefault="00704CC3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Beneficjenci, którzy złożyli wniosek o dotację na wymianę istniejącego urządzenia grzewczego na urządzenie grzewcze zasilane gazem lub energią elektryczną, otrzymają pisemne powiadomienie o podjętym rozstrzygnięciu. </w:t>
      </w:r>
    </w:p>
    <w:p w:rsidR="006B4708" w:rsidRDefault="00704CC3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Podstawą do rozpoczęcia zadania oraz udzielenia dotacji na wymianę istniejącego urządzenia grzewczego opalanego paliwem stałym na urządzenie grzewcze zasilane gazem lub energią elektryczną, będzie umowa zawarta pomiędzy Burmistrzem Miasta Żary, a Beneficjentem. </w:t>
      </w:r>
    </w:p>
    <w:p w:rsidR="00062C18" w:rsidRPr="00B77094" w:rsidRDefault="00704CC3" w:rsidP="00B77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Beneficjent, z którym Gmina Żary o statusie miejskim podpisze umowę o dotację a wymianę istniejącego urządzenia grzewczego opalanego paliwem stałym o sprawności cieplnej poniżej 80 % lub użytkowanego dłużej niż 10 lat na urządzenie grzewcze zasilane gazem lub energią elektryczną, o którym mowa w § 3 ust. 1, jest zobowiązany zrealizować zadanie do dnia </w:t>
      </w:r>
      <w:r w:rsidR="00062C18" w:rsidRPr="00250850">
        <w:rPr>
          <w:rFonts w:ascii="Times New Roman" w:hAnsi="Times New Roman" w:cs="Times New Roman"/>
          <w:sz w:val="24"/>
          <w:szCs w:val="24"/>
        </w:rPr>
        <w:t>15 października</w:t>
      </w:r>
      <w:r w:rsidR="006B4708" w:rsidRPr="00250850">
        <w:rPr>
          <w:rFonts w:ascii="Times New Roman" w:hAnsi="Times New Roman" w:cs="Times New Roman"/>
          <w:sz w:val="24"/>
          <w:szCs w:val="24"/>
        </w:rPr>
        <w:t xml:space="preserve"> </w:t>
      </w:r>
      <w:r w:rsidR="006B4708" w:rsidRPr="006B4708">
        <w:rPr>
          <w:rFonts w:ascii="Times New Roman" w:hAnsi="Times New Roman" w:cs="Times New Roman"/>
          <w:sz w:val="24"/>
          <w:szCs w:val="24"/>
        </w:rPr>
        <w:t>danego roku kalendarzowego, w którym została przyznana dotacja.</w:t>
      </w:r>
    </w:p>
    <w:p w:rsidR="006B4708" w:rsidRPr="006B4708" w:rsidRDefault="006B4708" w:rsidP="006B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08">
        <w:rPr>
          <w:rFonts w:ascii="Times New Roman" w:hAnsi="Times New Roman" w:cs="Times New Roman"/>
          <w:b/>
          <w:sz w:val="24"/>
          <w:szCs w:val="24"/>
        </w:rPr>
        <w:t>ZASADY FINANSOWANIA ORAZ TRYB ROZLICZANIA</w:t>
      </w:r>
    </w:p>
    <w:p w:rsidR="006B4708" w:rsidRPr="001E2E51" w:rsidRDefault="006B470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 w:rsidRPr="00DC2348">
        <w:rPr>
          <w:rFonts w:ascii="Times New Roman" w:hAnsi="Times New Roman" w:cs="Times New Roman"/>
          <w:b/>
          <w:sz w:val="24"/>
          <w:szCs w:val="24"/>
        </w:rPr>
        <w:t>§ 6</w:t>
      </w:r>
      <w:r w:rsidRPr="001E2E51">
        <w:rPr>
          <w:rFonts w:ascii="Times New Roman" w:hAnsi="Times New Roman" w:cs="Times New Roman"/>
          <w:sz w:val="24"/>
          <w:szCs w:val="24"/>
        </w:rPr>
        <w:t xml:space="preserve">. 1. </w:t>
      </w:r>
      <w:r w:rsidR="00250850" w:rsidRPr="001E2E51">
        <w:rPr>
          <w:rFonts w:ascii="Times New Roman" w:hAnsi="Times New Roman" w:cs="Times New Roman"/>
          <w:sz w:val="24"/>
          <w:szCs w:val="24"/>
        </w:rPr>
        <w:t>Dla Beneficjentów o których mowa w § 2 ust. 2 lit. a i b  o</w:t>
      </w:r>
      <w:r w:rsidRPr="001E2E51">
        <w:rPr>
          <w:rFonts w:ascii="Times New Roman" w:hAnsi="Times New Roman" w:cs="Times New Roman"/>
          <w:sz w:val="24"/>
          <w:szCs w:val="24"/>
        </w:rPr>
        <w:t xml:space="preserve">kreśla się dotację w wysokości </w:t>
      </w:r>
      <w:r w:rsidR="00250850" w:rsidRPr="001E2E51">
        <w:rPr>
          <w:rFonts w:ascii="Times New Roman" w:hAnsi="Times New Roman" w:cs="Times New Roman"/>
          <w:sz w:val="24"/>
          <w:szCs w:val="24"/>
        </w:rPr>
        <w:t xml:space="preserve"> do 85</w:t>
      </w:r>
      <w:r w:rsidRPr="001E2E51">
        <w:rPr>
          <w:rFonts w:ascii="Times New Roman" w:hAnsi="Times New Roman" w:cs="Times New Roman"/>
          <w:sz w:val="24"/>
          <w:szCs w:val="24"/>
        </w:rPr>
        <w:t>% f</w:t>
      </w:r>
      <w:r w:rsidR="00250850" w:rsidRPr="001E2E51">
        <w:rPr>
          <w:rFonts w:ascii="Times New Roman" w:hAnsi="Times New Roman" w:cs="Times New Roman"/>
          <w:sz w:val="24"/>
          <w:szCs w:val="24"/>
        </w:rPr>
        <w:t>aktycznie poniesionych kosztów</w:t>
      </w:r>
      <w:r w:rsidRPr="001E2E51">
        <w:rPr>
          <w:rFonts w:ascii="Times New Roman" w:hAnsi="Times New Roman" w:cs="Times New Roman"/>
          <w:sz w:val="24"/>
          <w:szCs w:val="24"/>
        </w:rPr>
        <w:t xml:space="preserve">, jednak nie więcej niż 10.000,00 zł brutto. Kwota dotacji podlega zaokrągleniu do pełnych złotych. </w:t>
      </w:r>
    </w:p>
    <w:p w:rsidR="001E2E51" w:rsidRPr="001E2E51" w:rsidRDefault="00250850" w:rsidP="001E2E51">
      <w:pPr>
        <w:jc w:val="both"/>
        <w:rPr>
          <w:rFonts w:ascii="Times New Roman" w:hAnsi="Times New Roman" w:cs="Times New Roman"/>
          <w:sz w:val="24"/>
          <w:szCs w:val="24"/>
        </w:rPr>
      </w:pPr>
      <w:r w:rsidRPr="001E2E51">
        <w:rPr>
          <w:rFonts w:ascii="Times New Roman" w:hAnsi="Times New Roman" w:cs="Times New Roman"/>
          <w:sz w:val="24"/>
          <w:szCs w:val="24"/>
        </w:rPr>
        <w:t xml:space="preserve">2. Dla Beneficjentów o których mowa w § 2 ust. 2 lit. c </w:t>
      </w:r>
      <w:r w:rsidR="001E2E51" w:rsidRPr="001E2E51">
        <w:rPr>
          <w:rFonts w:ascii="Times New Roman" w:hAnsi="Times New Roman" w:cs="Times New Roman"/>
          <w:sz w:val="24"/>
          <w:szCs w:val="24"/>
        </w:rPr>
        <w:t xml:space="preserve">określa się dotacje w wysokości do 85% faktycznie poniesionych kosztów, jednak nie więcej niż 20.000 zł brutto. Kwota dotacji podlega zaokrągleniu do pełnych złotych. </w:t>
      </w:r>
    </w:p>
    <w:p w:rsidR="006B4708" w:rsidRDefault="001E2E51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Przyznawanie dotacji celowej na wsparcie finansowania wymiany istniejącego urządzenia grzewczego opalanego paliwem stałym o sprawności cieplnej poniżej 80 % lub użytkowanego dłużej niż 10 lat na urządzenie grzewcze zasilane gazem lub energią elektryczną, odbywa się do wysokości środków finansowych zabezpieczonych na ten cel w budżecie Gminy w danym roku kalendarzowym. </w:t>
      </w:r>
    </w:p>
    <w:p w:rsidR="006B4708" w:rsidRDefault="00DC234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Dotacja celowa na wsparcie finansowania wymiany istniejącego urządzenia grzewczego na urządzenie grzewcze zasilane gazem lub energią elektryczną, o którym mowa w § 3 ust. 1 nie obejmuje kosztów poniesionych przed zawarciem umowy o dofinansowanie pomiędzy Gminą Żary o statusie miejskim, a Beneficjentem. </w:t>
      </w:r>
    </w:p>
    <w:p w:rsidR="006B4708" w:rsidRDefault="00DC234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W terminie 7 dni roboczych od daty zrealizowania zadania, Beneficjent zobowiązany jest złożyć do Biura Obsługi Mieszkańca Urzędu Miejskiego w Żarach,  Pl. Rynek 1-5: 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a) informację w zakresie zrealizowanego zadania – zgodnie z załącznikiem nr 2; 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b) kserokopię faktur  potwierdzających wysokość poniesionych wydatków,  o których  mowa w § 3 ust. 1 wraz z dowodem uiszczenia opłaty za fakturę; 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c) dokument uprawniający do realizacji zadania, jeżeli wymagany jest odrębnymi przepisami w tym ustawą z dnia 7 lipca 1994 r. Prawo Budowlane (Dz. U. z 2016 r. poz.290 ze zm.) 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708" w:rsidRDefault="00DC234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</w:t>
      </w:r>
      <w:r w:rsidR="00704CC3" w:rsidRPr="001E2E51">
        <w:rPr>
          <w:rFonts w:ascii="Times New Roman" w:hAnsi="Times New Roman" w:cs="Times New Roman"/>
          <w:sz w:val="24"/>
          <w:szCs w:val="24"/>
        </w:rPr>
        <w:t>Weryfikacja dokumentów rozliczeniowych</w:t>
      </w:r>
      <w:r w:rsidR="006B4708" w:rsidRPr="001E2E51">
        <w:rPr>
          <w:rFonts w:ascii="Times New Roman" w:hAnsi="Times New Roman" w:cs="Times New Roman"/>
          <w:sz w:val="24"/>
          <w:szCs w:val="24"/>
        </w:rPr>
        <w:t xml:space="preserve"> 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nastąpi w ciągu 30 dni od daty zgłoszenia zrealizowania zadania przez Beneficjenta. </w:t>
      </w:r>
    </w:p>
    <w:p w:rsidR="00704CC3" w:rsidRPr="001E2E51" w:rsidRDefault="00DC2348" w:rsidP="006B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4CC3" w:rsidRPr="00704CC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04CC3" w:rsidRPr="001E2E51">
        <w:rPr>
          <w:rFonts w:ascii="Times New Roman" w:hAnsi="Times New Roman" w:cs="Times New Roman"/>
          <w:sz w:val="24"/>
          <w:szCs w:val="24"/>
        </w:rPr>
        <w:t xml:space="preserve">W przypadku konieczności uzupełnienia dokumentów rozliczeniowych, Beneficjent zobowiązany jest do ich dostarczenia w wyznaczonym terminie. </w:t>
      </w:r>
    </w:p>
    <w:p w:rsidR="008811FB" w:rsidRDefault="00DC234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4708" w:rsidRPr="006B4708">
        <w:rPr>
          <w:rFonts w:ascii="Times New Roman" w:hAnsi="Times New Roman" w:cs="Times New Roman"/>
          <w:sz w:val="24"/>
          <w:szCs w:val="24"/>
        </w:rPr>
        <w:t>. Po pozytywnej weryfikacji zadania</w:t>
      </w:r>
      <w:r w:rsidR="00704CC3">
        <w:rPr>
          <w:rFonts w:ascii="Times New Roman" w:hAnsi="Times New Roman" w:cs="Times New Roman"/>
          <w:sz w:val="24"/>
          <w:szCs w:val="24"/>
        </w:rPr>
        <w:t xml:space="preserve"> </w:t>
      </w:r>
      <w:r w:rsidR="00704CC3" w:rsidRPr="001E2E51">
        <w:rPr>
          <w:rFonts w:ascii="Times New Roman" w:hAnsi="Times New Roman" w:cs="Times New Roman"/>
          <w:sz w:val="24"/>
          <w:szCs w:val="24"/>
        </w:rPr>
        <w:t>tj.: po podpisaniu protokołu końcowego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, Beneficjent </w:t>
      </w:r>
      <w:r w:rsidR="00704CC3">
        <w:rPr>
          <w:rFonts w:ascii="Times New Roman" w:hAnsi="Times New Roman" w:cs="Times New Roman"/>
          <w:sz w:val="24"/>
          <w:szCs w:val="24"/>
        </w:rPr>
        <w:br/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w terminie 14 dni otrzyma na konto podane we wniosku kwotę objętą dotacją. </w:t>
      </w:r>
    </w:p>
    <w:p w:rsidR="008811FB" w:rsidRDefault="008811FB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708" w:rsidRDefault="00DC234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4708" w:rsidRPr="006B4708">
        <w:rPr>
          <w:rFonts w:ascii="Times New Roman" w:hAnsi="Times New Roman" w:cs="Times New Roman"/>
          <w:sz w:val="24"/>
          <w:szCs w:val="24"/>
        </w:rPr>
        <w:t xml:space="preserve">. Beneficjent nie otrzyma dofinasowania jeżeli: </w:t>
      </w:r>
    </w:p>
    <w:p w:rsid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a) nie zrealizuje zadania w wyznaczonym terminie; </w:t>
      </w:r>
    </w:p>
    <w:p w:rsidR="006B4708" w:rsidRPr="006B4708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>b) nie dokona rozliczenia zadania.</w:t>
      </w:r>
    </w:p>
    <w:sectPr w:rsidR="006B4708" w:rsidRPr="006B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08"/>
    <w:rsid w:val="00036CA7"/>
    <w:rsid w:val="00062C18"/>
    <w:rsid w:val="001E2E51"/>
    <w:rsid w:val="00250850"/>
    <w:rsid w:val="00480409"/>
    <w:rsid w:val="00693BE7"/>
    <w:rsid w:val="006B4708"/>
    <w:rsid w:val="00704CC3"/>
    <w:rsid w:val="008811FB"/>
    <w:rsid w:val="008E54BD"/>
    <w:rsid w:val="00AF6F00"/>
    <w:rsid w:val="00B77094"/>
    <w:rsid w:val="00B82F46"/>
    <w:rsid w:val="00C6069F"/>
    <w:rsid w:val="00C947F7"/>
    <w:rsid w:val="00D958E2"/>
    <w:rsid w:val="00DC2348"/>
    <w:rsid w:val="00E16BB8"/>
    <w:rsid w:val="00F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6E4B-4978-419E-A22F-2F3D38CF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User</cp:lastModifiedBy>
  <cp:revision>2</cp:revision>
  <cp:lastPrinted>2017-11-15T07:30:00Z</cp:lastPrinted>
  <dcterms:created xsi:type="dcterms:W3CDTF">2017-11-15T07:31:00Z</dcterms:created>
  <dcterms:modified xsi:type="dcterms:W3CDTF">2017-11-15T07:31:00Z</dcterms:modified>
</cp:coreProperties>
</file>